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lineRule="atLeast" w:line="283"/>
        <w:ind w:hanging="0" w:left="0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ВОПРОСНИК</w:t>
      </w:r>
    </w:p>
    <w:p>
      <w:pPr>
        <w:pStyle w:val="BodyText"/>
        <w:bidi w:val="0"/>
        <w:spacing w:lineRule="atLeast" w:line="283"/>
        <w:ind w:hanging="0" w:left="0"/>
        <w:jc w:val="center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слушателей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артериальной </w:t>
      </w:r>
      <w:r>
        <w:rPr>
          <w:spacing w:val="-2"/>
          <w:sz w:val="24"/>
          <w:szCs w:val="24"/>
        </w:rPr>
        <w:t>гипертонии</w:t>
      </w:r>
    </w:p>
    <w:p>
      <w:pPr>
        <w:pStyle w:val="BodyText"/>
        <w:tabs>
          <w:tab w:val="clear" w:pos="709"/>
          <w:tab w:val="left" w:pos="1158" w:leader="none"/>
          <w:tab w:val="left" w:pos="3133" w:leader="none"/>
          <w:tab w:val="left" w:pos="3577" w:leader="none"/>
        </w:tabs>
        <w:bidi w:val="0"/>
        <w:spacing w:lineRule="atLeast" w:line="283"/>
        <w:ind w:hanging="0"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r>
        <w:rPr>
          <w:spacing w:val="-10"/>
          <w:sz w:val="24"/>
          <w:szCs w:val="24"/>
        </w:rPr>
        <w:t>«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ab/>
      </w:r>
      <w:r>
        <w:rPr>
          <w:spacing w:val="-5"/>
          <w:sz w:val="24"/>
          <w:szCs w:val="24"/>
        </w:rPr>
        <w:t>20</w:t>
      </w:r>
      <w:r>
        <w:rPr>
          <w:sz w:val="24"/>
          <w:szCs w:val="24"/>
        </w:rPr>
        <w:tab/>
        <w:t xml:space="preserve">   </w:t>
      </w:r>
      <w:r>
        <w:rPr>
          <w:spacing w:val="-5"/>
          <w:sz w:val="24"/>
          <w:szCs w:val="24"/>
        </w:rPr>
        <w:t>г.</w:t>
      </w:r>
    </w:p>
    <w:p>
      <w:pPr>
        <w:pStyle w:val="BodyText"/>
        <w:tabs>
          <w:tab w:val="clear" w:pos="709"/>
          <w:tab w:val="left" w:pos="2493" w:leader="none"/>
          <w:tab w:val="left" w:pos="3769" w:leader="none"/>
          <w:tab w:val="left" w:pos="4813" w:leader="none"/>
          <w:tab w:val="left" w:pos="6262" w:leader="none"/>
        </w:tabs>
        <w:bidi w:val="0"/>
        <w:spacing w:lineRule="atLeast" w:line="283"/>
        <w:ind w:hanging="0" w:left="0"/>
        <w:jc w:val="left"/>
        <w:rPr>
          <w:sz w:val="24"/>
          <w:szCs w:val="24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3" wp14:anchorId="0300F0E4">
                <wp:simplePos x="0" y="0"/>
                <wp:positionH relativeFrom="page">
                  <wp:posOffset>3932555</wp:posOffset>
                </wp:positionH>
                <wp:positionV relativeFrom="paragraph">
                  <wp:posOffset>156210</wp:posOffset>
                </wp:positionV>
                <wp:extent cx="285750" cy="228600"/>
                <wp:effectExtent l="5080" t="5080" r="5080" b="5715"/>
                <wp:wrapNone/>
                <wp:docPr id="1" name="Group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840" cy="228600"/>
                          <a:chOff x="0" y="0"/>
                          <a:chExt cx="285840" cy="228600"/>
                        </a:xfrm>
                      </wpg:grpSpPr>
                      <wps:wsp>
                        <wps:cNvPr id="2" name="Graphic 3"/>
                        <wps:cNvSpPr/>
                        <wps:spPr>
                          <a:xfrm>
                            <a:off x="0" y="0"/>
                            <a:ext cx="285840" cy="228600"/>
                          </a:xfrm>
                          <a:custGeom>
                            <a:avLst/>
                            <a:gdLst>
                              <a:gd name="textAreaLeft" fmla="*/ 0 w 162000"/>
                              <a:gd name="textAreaRight" fmla="*/ 162360 w 162000"/>
                              <a:gd name="textAreaTop" fmla="*/ 0 h 129600"/>
                              <a:gd name="textAreaBottom" fmla="*/ 129960 h 129600"/>
                            </a:gdLst>
                            <a:ahLst/>
                            <a:rect l="textAreaLeft" t="textAreaTop" r="textAreaRight" b="textAreaBottom"/>
                            <a:pathLst>
                              <a:path w="236220" h="228600">
                                <a:moveTo>
                                  <a:pt x="2362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36219" y="228600"/>
                                </a:lnTo>
                                <a:lnTo>
                                  <a:pt x="236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Graphic 4"/>
                        <wps:cNvSpPr/>
                        <wps:spPr>
                          <a:xfrm>
                            <a:off x="0" y="0"/>
                            <a:ext cx="285840" cy="228600"/>
                          </a:xfrm>
                          <a:custGeom>
                            <a:avLst/>
                            <a:gdLst>
                              <a:gd name="textAreaLeft" fmla="*/ 0 w 162000"/>
                              <a:gd name="textAreaRight" fmla="*/ 162360 w 162000"/>
                              <a:gd name="textAreaTop" fmla="*/ 0 h 129600"/>
                              <a:gd name="textAreaBottom" fmla="*/ 129960 h 129600"/>
                            </a:gdLst>
                            <a:ahLst/>
                            <a:rect l="textAreaLeft" t="textAreaTop" r="textAreaRight" b="textAreaBottom"/>
                            <a:pathLst>
                              <a:path w="236220" h="228600">
                                <a:moveTo>
                                  <a:pt x="0" y="228600"/>
                                </a:moveTo>
                                <a:lnTo>
                                  <a:pt x="236219" y="228600"/>
                                </a:lnTo>
                                <a:lnTo>
                                  <a:pt x="236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" style="position:absolute;margin-left:309.65pt;margin-top:12.3pt;width:22.5pt;height:18pt" coordorigin="6193,246" coordsize="450,360"/>
            </w:pict>
          </mc:Fallback>
        </mc:AlternateContent>
      </w:r>
      <w:r>
        <w:rPr>
          <w:spacing w:val="-2"/>
          <w:sz w:val="24"/>
          <w:szCs w:val="24"/>
        </w:rPr>
        <w:t xml:space="preserve">Уважаемый(ая) слушатель Школы, пожалуйста, прочтите </w:t>
      </w:r>
      <w:r>
        <w:rPr>
          <w:sz w:val="24"/>
          <w:szCs w:val="24"/>
        </w:rPr>
        <w:t>внимательно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нижеследующие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утверждения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отметьте,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согласны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ли </w:t>
      </w:r>
      <w:r>
        <w:rPr>
          <w:sz w:val="24"/>
          <w:szCs w:val="24"/>
        </w:rPr>
        <w:t>Вы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ними,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поставив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гало</w:t>
      </w:r>
      <w:r>
        <w:rPr>
          <w:spacing w:val="-2"/>
          <w:sz w:val="24"/>
          <w:szCs w:val="24"/>
        </w:rPr>
        <w:t>чк</w:t>
      </w:r>
      <w:r>
        <w:rPr>
          <w:spacing w:val="-2"/>
          <w:sz w:val="24"/>
          <w:szCs w:val="24"/>
        </w:rPr>
        <w:t xml:space="preserve">у    </w:t>
      </w:r>
      <w:r>
        <w:rPr>
          <w:spacing w:val="-10"/>
          <w:position w:val="-4"/>
          <w:sz w:val="24"/>
          <w:szCs w:val="24"/>
        </w:rPr>
        <w:t xml:space="preserve">√        </w:t>
      </w:r>
      <w:r>
        <w:rPr>
          <w:sz w:val="24"/>
          <w:szCs w:val="24"/>
        </w:rPr>
        <w:t>в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соответствующем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квадрате:</w:t>
      </w:r>
    </w:p>
    <w:p>
      <w:pPr>
        <w:pStyle w:val="BodyText"/>
        <w:bidi w:val="0"/>
        <w:spacing w:lineRule="atLeast" w:line="283"/>
        <w:ind w:hanging="0" w:left="0"/>
        <w:jc w:val="left"/>
        <w:rPr>
          <w:sz w:val="24"/>
          <w:szCs w:val="24"/>
        </w:rPr>
      </w:pPr>
      <w:r>
        <w:rPr>
          <w:sz w:val="24"/>
          <w:szCs w:val="24"/>
        </w:rPr>
        <w:t>«согласен»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(«Да»),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«не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согласен»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(«Нет»),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«затрудняюсь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ответить» («Не знаю»).</w:t>
      </w:r>
    </w:p>
    <w:tbl>
      <w:tblPr>
        <w:tblW w:w="10995" w:type="dxa"/>
        <w:jc w:val="left"/>
        <w:tblInd w:w="-3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1020"/>
        <w:gridCol w:w="6360"/>
        <w:gridCol w:w="1245"/>
        <w:gridCol w:w="1185"/>
        <w:gridCol w:w="1185"/>
      </w:tblGrid>
      <w:tr>
        <w:trPr>
          <w:trHeight w:val="230" w:hRule="atLeast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bidi w:val="0"/>
              <w:spacing w:lineRule="atLeast" w:line="283"/>
              <w:ind w:hanging="0"/>
              <w:jc w:val="left"/>
              <w:rPr>
                <w:sz w:val="20"/>
              </w:rPr>
            </w:pPr>
            <w:r>
              <w:rPr>
                <w:spacing w:val="-10"/>
                <w:sz w:val="24"/>
                <w:szCs w:val="24"/>
              </w:rPr>
              <w:t xml:space="preserve">       №</w:t>
            </w:r>
          </w:p>
        </w:tc>
        <w:tc>
          <w:tcPr>
            <w:tcW w:w="6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hanging="0"/>
              <w:jc w:val="center"/>
              <w:rPr>
                <w:sz w:val="20"/>
              </w:rPr>
            </w:pPr>
            <w:r>
              <w:rPr>
                <w:spacing w:val="-2"/>
                <w:sz w:val="24"/>
                <w:szCs w:val="24"/>
              </w:rPr>
              <w:t>Утверждение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center"/>
              <w:rPr>
                <w:sz w:val="20"/>
              </w:rPr>
            </w:pPr>
            <w:r>
              <w:rPr>
                <w:spacing w:val="-4"/>
                <w:sz w:val="24"/>
                <w:szCs w:val="24"/>
              </w:rPr>
              <w:t>Ответ</w:t>
            </w:r>
          </w:p>
        </w:tc>
      </w:tr>
      <w:tr>
        <w:trPr>
          <w:trHeight w:val="460" w:hRule="atLeast"/>
        </w:trPr>
        <w:tc>
          <w:tcPr>
            <w:tcW w:w="10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tLeast" w:line="283"/>
              <w:ind w:firstLine="709"/>
              <w:jc w:val="left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tLeast" w:line="283"/>
              <w:ind w:firstLine="709"/>
              <w:jc w:val="left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hanging="0"/>
              <w:jc w:val="center"/>
              <w:rPr>
                <w:sz w:val="20"/>
              </w:rPr>
            </w:pPr>
            <w:r>
              <w:rPr>
                <w:spacing w:val="-5"/>
                <w:sz w:val="24"/>
                <w:szCs w:val="24"/>
              </w:rPr>
              <w:t>Да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hanging="0"/>
              <w:jc w:val="left"/>
              <w:rPr>
                <w:sz w:val="20"/>
              </w:rPr>
            </w:pPr>
            <w:r>
              <w:rPr>
                <w:spacing w:val="-5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hanging="0"/>
              <w:jc w:val="left"/>
              <w:rPr>
                <w:sz w:val="20"/>
              </w:rPr>
            </w:pPr>
            <w:r>
              <w:rPr>
                <w:spacing w:val="-5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Не</w:t>
            </w:r>
          </w:p>
          <w:p>
            <w:pPr>
              <w:pStyle w:val="TableParagraph"/>
              <w:widowControl w:val="false"/>
              <w:bidi w:val="0"/>
              <w:spacing w:lineRule="atLeast" w:line="283" w:before="0" w:after="0"/>
              <w:ind w:hanging="0" w:left="0" w:right="397"/>
              <w:jc w:val="left"/>
              <w:rPr>
                <w:sz w:val="20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з</w:t>
            </w:r>
            <w:r>
              <w:rPr>
                <w:spacing w:val="-4"/>
                <w:sz w:val="24"/>
                <w:szCs w:val="24"/>
              </w:rPr>
              <w:t>наю</w:t>
            </w:r>
          </w:p>
        </w:tc>
      </w:tr>
      <w:tr>
        <w:trPr>
          <w:trHeight w:val="460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hanging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 w:before="57" w:after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считается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140/90</w:t>
            </w:r>
            <w:r>
              <w:rPr>
                <w:spacing w:val="-7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 xml:space="preserve">мм  </w:t>
            </w:r>
            <w:r>
              <w:rPr>
                <w:sz w:val="24"/>
                <w:szCs w:val="24"/>
              </w:rPr>
              <w:t>рт.ст.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выше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60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hanging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 w:before="57" w:after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нужно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измерять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только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ухудшении  самочувствия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91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hanging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 w:before="57" w:after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гипертоническом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кризе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принять таблетку (каптоприл или клофелин) и вызвать </w:t>
            </w:r>
            <w:r>
              <w:rPr>
                <w:spacing w:val="-2"/>
                <w:sz w:val="24"/>
                <w:szCs w:val="24"/>
              </w:rPr>
              <w:t>врача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7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hanging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 w:before="57" w:after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гипертония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хорошо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переносится,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она</w:t>
            </w:r>
            <w:r>
              <w:rPr>
                <w:spacing w:val="-5"/>
                <w:sz w:val="24"/>
                <w:szCs w:val="24"/>
              </w:rPr>
              <w:t xml:space="preserve"> не </w:t>
            </w:r>
            <w:r>
              <w:rPr>
                <w:sz w:val="24"/>
                <w:szCs w:val="24"/>
              </w:rPr>
              <w:t>требует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лечения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0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hanging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 w:before="57" w:after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Избыточная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масса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влияет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  <w:r>
              <w:rPr>
                <w:spacing w:val="-5"/>
                <w:sz w:val="24"/>
                <w:szCs w:val="24"/>
              </w:rPr>
              <w:t xml:space="preserve"> АД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16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16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16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0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hanging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 w:before="57" w:after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Повышению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способствует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курение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16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16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16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60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hanging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 w:before="57" w:after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физическая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активность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способствует понижению АД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06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hanging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 w:before="57" w:after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Наследственность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повышает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риск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АД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16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16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16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91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hanging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 w:before="57" w:after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Ежедневное употребление небольших доз алкоголя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полезно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 </w:t>
            </w:r>
            <w:r>
              <w:rPr>
                <w:spacing w:val="-2"/>
                <w:sz w:val="24"/>
                <w:szCs w:val="24"/>
              </w:rPr>
              <w:t>гипертонии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8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hanging="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 w:before="57" w:after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гипертонии необходимо ограничить потребление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3-5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сутки</w:t>
            </w:r>
          </w:p>
          <w:p>
            <w:pPr>
              <w:pStyle w:val="TableParagraph"/>
              <w:bidi w:val="0"/>
              <w:spacing w:lineRule="atLeast" w:line="283" w:before="57" w:after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чайная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ложкабез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верха)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90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hanging="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 w:before="57" w:after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улучшения здоровья необходимо ходить пешком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умеренном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темпе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ускорением)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менее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минут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60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hanging="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 w:before="57" w:after="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снижения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риска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осложнений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гипертонии </w:t>
            </w:r>
            <w:r>
              <w:rPr>
                <w:sz w:val="24"/>
                <w:szCs w:val="24"/>
              </w:rPr>
              <w:t>достаточно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контролировать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только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АД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tLeast" w:line="283"/>
              <w:ind w:firstLine="709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tLeast" w:line="283"/>
        <w:ind w:hanging="0"/>
        <w:jc w:val="left"/>
        <w:rPr>
          <w:i/>
          <w:i/>
          <w:sz w:val="20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tLeast" w:line="283"/>
        <w:ind w:hanging="0"/>
        <w:jc w:val="left"/>
        <w:rPr>
          <w:i/>
          <w:i/>
          <w:sz w:val="20"/>
        </w:rPr>
      </w:pPr>
      <w:r>
        <w:rPr>
          <w:i/>
          <w:sz w:val="24"/>
          <w:szCs w:val="24"/>
        </w:rPr>
        <w:t>Утверждения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1,3,6,7,8,10,11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правильные,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2,4,5,9,12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неправильные.</w:t>
      </w:r>
    </w:p>
    <w:sectPr>
      <w:type w:val="nextPage"/>
      <w:pgSz w:w="11906" w:h="16838"/>
      <w:pgMar w:left="570" w:right="530" w:gutter="0" w:header="0" w:top="360" w:footer="0" w:bottom="703"/>
      <w:pgNumType w:fmt="decimal"/>
      <w:formProt w:val="false"/>
      <w:textDirection w:val="lrTb"/>
      <w:docGrid w:type="default" w:linePitch="100" w:charSpace="429496319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roid Sans Fallback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empora LGC Uni" w:hAnsi="Tempora LGC Uni" w:eastAsia="Droid Sans Fallback" w:cs="Lohit Devanagari"/>
      <w:color w:val="auto"/>
      <w:kern w:val="2"/>
      <w:sz w:val="24"/>
      <w:szCs w:val="24"/>
      <w:lang w:val="ru-RU" w:eastAsia="zh-CN" w:bidi="hi-IN"/>
    </w:rPr>
  </w:style>
  <w:style w:type="paragraph" w:styleId="Heading2">
    <w:name w:val="Heading 2"/>
    <w:basedOn w:val="Normal"/>
    <w:next w:val="Normal"/>
    <w:qFormat/>
    <w:pPr>
      <w:ind w:left="1317"/>
      <w:outlineLvl w:val="1"/>
    </w:pPr>
    <w:rPr>
      <w:b/>
      <w:bCs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TableParagraph">
    <w:name w:val="Table Paragraph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LibreOffice/7.6.4.1$Linux_X86_64 LibreOffice_project/60$Build-1</Application>
  <AppVersion>15.0000</AppVersion>
  <Pages>1</Pages>
  <Words>183</Words>
  <Characters>1118</Characters>
  <CharactersWithSpaces>1296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2025-04-15T09:19:18Z</dcterms:created>
  <dc:creator/>
  <dc:description/>
  <dc:language>ru-RU</dc:language>
  <cp:lastModifiedBy/>
  <cp:lastPrinted>2025-04-15T09:30:19Z</cp:lastPrinted>
  <dcterms:modified xsi:type="dcterms:W3CDTF">2025-04-15T09:32:42Z</dcterms:modified>
  <cp:revision>1</cp:revision>
  <dc:subject/>
  <dc:title/>
</cp:coreProperties>
</file>